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6C" w:rsidRDefault="00A1226C" w:rsidP="00A1226C">
      <w:pPr>
        <w:spacing w:after="0"/>
        <w:rPr>
          <w:rFonts w:ascii="Cooper Black" w:hAnsi="Cooper Black"/>
          <w:sz w:val="60"/>
          <w:szCs w:val="60"/>
        </w:rPr>
      </w:pPr>
      <w:r>
        <w:rPr>
          <w:rFonts w:ascii="Cooper Black" w:hAnsi="Cooper Black"/>
          <w:sz w:val="60"/>
          <w:szCs w:val="60"/>
        </w:rPr>
        <w:t xml:space="preserve">  </w:t>
      </w:r>
      <w:r w:rsidR="00EB1616">
        <w:rPr>
          <w:rFonts w:ascii="Cooper Black" w:hAnsi="Cooper Black"/>
          <w:sz w:val="60"/>
          <w:szCs w:val="60"/>
        </w:rPr>
        <w:tab/>
      </w:r>
      <w:r w:rsidR="00EB1616">
        <w:rPr>
          <w:rFonts w:ascii="Cooper Black" w:hAnsi="Cooper Black"/>
          <w:sz w:val="60"/>
          <w:szCs w:val="60"/>
        </w:rPr>
        <w:tab/>
      </w:r>
      <w:r w:rsidR="00EB1616">
        <w:rPr>
          <w:rFonts w:ascii="Cooper Black" w:hAnsi="Cooper Black"/>
          <w:sz w:val="60"/>
          <w:szCs w:val="60"/>
        </w:rPr>
        <w:tab/>
      </w:r>
      <w:r>
        <w:rPr>
          <w:rFonts w:ascii="Cooper Black" w:hAnsi="Cooper Black"/>
          <w:sz w:val="60"/>
          <w:szCs w:val="60"/>
        </w:rPr>
        <w:tab/>
      </w:r>
      <w:r>
        <w:rPr>
          <w:rFonts w:ascii="Cooper Black" w:hAnsi="Cooper Black"/>
          <w:sz w:val="60"/>
          <w:szCs w:val="60"/>
        </w:rPr>
        <w:tab/>
      </w:r>
      <w:r>
        <w:rPr>
          <w:rFonts w:ascii="Cooper Black" w:hAnsi="Cooper Black"/>
          <w:sz w:val="60"/>
          <w:szCs w:val="60"/>
        </w:rPr>
        <w:tab/>
      </w:r>
      <w:r>
        <w:rPr>
          <w:rFonts w:ascii="Cooper Black" w:hAnsi="Cooper Black"/>
          <w:sz w:val="60"/>
          <w:szCs w:val="60"/>
        </w:rPr>
        <w:tab/>
      </w:r>
      <w:r>
        <w:rPr>
          <w:rFonts w:ascii="Cooper Black" w:hAnsi="Cooper Black"/>
          <w:sz w:val="60"/>
          <w:szCs w:val="60"/>
        </w:rPr>
        <w:tab/>
        <w:t xml:space="preserve">         </w:t>
      </w:r>
      <w:r>
        <w:rPr>
          <w:rFonts w:ascii="Cooper Black" w:hAnsi="Cooper Black"/>
          <w:sz w:val="60"/>
          <w:szCs w:val="60"/>
        </w:rPr>
        <w:tab/>
      </w:r>
    </w:p>
    <w:p w:rsidR="00501193" w:rsidRPr="00A1226C" w:rsidRDefault="00A1226C" w:rsidP="00A1226C">
      <w:pPr>
        <w:rPr>
          <w:rFonts w:ascii="Cooper Black" w:hAnsi="Cooper Black"/>
          <w:sz w:val="60"/>
          <w:szCs w:val="60"/>
        </w:rPr>
      </w:pPr>
      <w:r w:rsidRPr="00A1226C">
        <w:rPr>
          <w:rFonts w:ascii="Cooper Black" w:hAnsi="Cooper Black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0B294" wp14:editId="06FF95CF">
                <wp:simplePos x="0" y="0"/>
                <wp:positionH relativeFrom="column">
                  <wp:posOffset>2149214</wp:posOffset>
                </wp:positionH>
                <wp:positionV relativeFrom="paragraph">
                  <wp:posOffset>6019</wp:posOffset>
                </wp:positionV>
                <wp:extent cx="2374265" cy="475989"/>
                <wp:effectExtent l="0" t="0" r="2540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6C" w:rsidRPr="00A1226C" w:rsidRDefault="00A1226C" w:rsidP="00A1226C">
                            <w:pPr>
                              <w:ind w:firstLine="720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 w:rsidRPr="00A1226C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2</w:t>
                            </w:r>
                            <w:r w:rsidRPr="00A1226C">
                              <w:rPr>
                                <w:rFonts w:ascii="Cooper Black" w:hAnsi="Cooper Black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 w:rsidRPr="00A1226C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5pt;margin-top:.45pt;width:186.95pt;height:37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" strokecolor="white [3212]">
                <v:textbox>
                  <w:txbxContent>
                    <w:p w:rsidR="00A1226C" w:rsidRPr="00A1226C" w:rsidRDefault="00A1226C" w:rsidP="00A1226C">
                      <w:pPr>
                        <w:ind w:firstLine="720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 w:rsidRPr="00A1226C">
                        <w:rPr>
                          <w:rFonts w:ascii="Cooper Black" w:hAnsi="Cooper Black"/>
                          <w:sz w:val="56"/>
                          <w:szCs w:val="56"/>
                        </w:rPr>
                        <w:t>2</w:t>
                      </w:r>
                      <w:r w:rsidRPr="00A1226C">
                        <w:rPr>
                          <w:rFonts w:ascii="Cooper Black" w:hAnsi="Cooper Black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 w:rsidRPr="00A1226C"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Pr="00A1226C">
        <w:rPr>
          <w:rFonts w:ascii="Cooper Black" w:hAnsi="Cooper Black"/>
          <w:i/>
          <w:sz w:val="80"/>
          <w:szCs w:val="80"/>
        </w:rPr>
        <w:t xml:space="preserve"> </w:t>
      </w:r>
      <w:r w:rsidRPr="00A1226C">
        <w:rPr>
          <w:noProof/>
        </w:rPr>
        <w:drawing>
          <wp:inline distT="0" distB="0" distL="0" distR="0" wp14:anchorId="681E4642" wp14:editId="6C7A38B3">
            <wp:extent cx="964504" cy="964505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grims Oak High Res. 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11" cy="97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i/>
          <w:sz w:val="80"/>
          <w:szCs w:val="80"/>
        </w:rPr>
        <w:t xml:space="preserve">   </w:t>
      </w:r>
      <w:r w:rsidRPr="00A1226C">
        <w:rPr>
          <w:rFonts w:ascii="Cooper Black" w:hAnsi="Cooper Black"/>
          <w:i/>
          <w:sz w:val="72"/>
          <w:szCs w:val="72"/>
          <w:u w:val="single"/>
        </w:rPr>
        <w:t>2-Person Better Ball</w:t>
      </w:r>
      <w:r>
        <w:rPr>
          <w:rFonts w:ascii="Cooper Black" w:hAnsi="Cooper Black"/>
          <w:i/>
          <w:sz w:val="72"/>
          <w:szCs w:val="72"/>
          <w:u w:val="single"/>
        </w:rPr>
        <w:t xml:space="preserve"> </w:t>
      </w:r>
      <w:r>
        <w:rPr>
          <w:rFonts w:ascii="Cooper Black" w:hAnsi="Cooper Black"/>
          <w:i/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0BAC5A5" wp14:editId="783D4765">
            <wp:extent cx="964504" cy="96450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grims Oak High Res. Log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11" cy="97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6C" w:rsidRPr="00A1226C" w:rsidRDefault="00A1226C" w:rsidP="00D71CE1">
      <w:pPr>
        <w:spacing w:line="240" w:lineRule="auto"/>
        <w:jc w:val="center"/>
        <w:rPr>
          <w:rFonts w:cstheme="minorHAnsi"/>
          <w:sz w:val="36"/>
          <w:szCs w:val="36"/>
        </w:rPr>
      </w:pPr>
      <w:r w:rsidRPr="00A1226C">
        <w:rPr>
          <w:rFonts w:cstheme="minorHAnsi"/>
          <w:sz w:val="36"/>
          <w:szCs w:val="36"/>
        </w:rPr>
        <w:t>(Previously known as the “Easy 18”)</w:t>
      </w:r>
    </w:p>
    <w:p w:rsidR="00501193" w:rsidRPr="00A1226C" w:rsidRDefault="00A1226C" w:rsidP="00D71CE1">
      <w:pPr>
        <w:spacing w:line="240" w:lineRule="auto"/>
        <w:jc w:val="center"/>
        <w:rPr>
          <w:rFonts w:ascii="Cooper Black" w:hAnsi="Cooper Black"/>
          <w:sz w:val="48"/>
          <w:szCs w:val="48"/>
        </w:rPr>
      </w:pPr>
      <w:r w:rsidRPr="00A1226C">
        <w:rPr>
          <w:rFonts w:ascii="Cooper Black" w:hAnsi="Cooper Black"/>
          <w:sz w:val="48"/>
          <w:szCs w:val="48"/>
        </w:rPr>
        <w:t>Saturday, April 27</w:t>
      </w:r>
      <w:r w:rsidR="007F5D7A" w:rsidRPr="00A1226C">
        <w:rPr>
          <w:rFonts w:ascii="Cooper Black" w:hAnsi="Cooper Black"/>
          <w:sz w:val="48"/>
          <w:szCs w:val="48"/>
        </w:rPr>
        <w:t>th</w:t>
      </w:r>
      <w:r w:rsidR="00501193" w:rsidRPr="00A1226C">
        <w:rPr>
          <w:rFonts w:ascii="Cooper Black" w:hAnsi="Cooper Black"/>
          <w:sz w:val="48"/>
          <w:szCs w:val="48"/>
        </w:rPr>
        <w:t>,</w:t>
      </w:r>
      <w:r w:rsidR="00FE72F1">
        <w:rPr>
          <w:rFonts w:ascii="Cooper Black" w:hAnsi="Cooper Black"/>
          <w:sz w:val="48"/>
          <w:szCs w:val="48"/>
        </w:rPr>
        <w:t xml:space="preserve"> 2019</w:t>
      </w:r>
      <w:bookmarkStart w:id="0" w:name="_GoBack"/>
      <w:bookmarkEnd w:id="0"/>
    </w:p>
    <w:p w:rsidR="00D71CE1" w:rsidRPr="00C7323B" w:rsidRDefault="00A1226C" w:rsidP="00D71CE1">
      <w:pPr>
        <w:spacing w:line="240" w:lineRule="auto"/>
        <w:jc w:val="center"/>
        <w:rPr>
          <w:rFonts w:ascii="Cooper Black" w:hAnsi="Cooper Black"/>
          <w:sz w:val="42"/>
          <w:szCs w:val="42"/>
        </w:rPr>
      </w:pPr>
      <w:r w:rsidRPr="00A1226C">
        <w:rPr>
          <w:rFonts w:ascii="Cooper Black" w:hAnsi="Cooper Black"/>
          <w:sz w:val="48"/>
          <w:szCs w:val="48"/>
        </w:rPr>
        <w:t>8:30</w:t>
      </w:r>
      <w:r w:rsidR="00C7323B" w:rsidRPr="00A1226C">
        <w:rPr>
          <w:rFonts w:ascii="Cooper Black" w:hAnsi="Cooper Black"/>
          <w:sz w:val="48"/>
          <w:szCs w:val="48"/>
        </w:rPr>
        <w:t xml:space="preserve"> </w:t>
      </w:r>
      <w:r w:rsidR="00D71CE1" w:rsidRPr="00A1226C">
        <w:rPr>
          <w:rFonts w:ascii="Cooper Black" w:hAnsi="Cooper Black"/>
          <w:sz w:val="48"/>
          <w:szCs w:val="48"/>
        </w:rPr>
        <w:t>AM Shotgun</w:t>
      </w:r>
    </w:p>
    <w:p w:rsidR="00B570BA" w:rsidRDefault="00501193" w:rsidP="007F5D7A">
      <w:pPr>
        <w:spacing w:line="240" w:lineRule="auto"/>
        <w:jc w:val="center"/>
        <w:rPr>
          <w:rFonts w:ascii="Cooper Black" w:hAnsi="Cooper Black"/>
          <w:sz w:val="36"/>
          <w:szCs w:val="36"/>
        </w:rPr>
      </w:pPr>
      <w:r w:rsidRPr="00C7323B">
        <w:rPr>
          <w:rFonts w:ascii="Cooper Black" w:hAnsi="Cooper Black"/>
          <w:sz w:val="36"/>
          <w:szCs w:val="36"/>
        </w:rPr>
        <w:t xml:space="preserve">Format: </w:t>
      </w:r>
      <w:r w:rsidR="007F5D7A">
        <w:rPr>
          <w:rFonts w:ascii="Cooper Black" w:hAnsi="Cooper Black"/>
          <w:sz w:val="36"/>
          <w:szCs w:val="36"/>
        </w:rPr>
        <w:t>2 Person Better Ball</w:t>
      </w:r>
    </w:p>
    <w:p w:rsidR="00354A8C" w:rsidRDefault="007F5D7A" w:rsidP="007F5D7A">
      <w:pPr>
        <w:spacing w:line="240" w:lineRule="auto"/>
        <w:jc w:val="center"/>
        <w:rPr>
          <w:rFonts w:ascii="Cooper Black" w:hAnsi="Cooper Black"/>
          <w:sz w:val="36"/>
          <w:szCs w:val="36"/>
        </w:rPr>
      </w:pPr>
      <w:r w:rsidRPr="00B570BA">
        <w:rPr>
          <w:rFonts w:ascii="Cooper Black" w:hAnsi="Cooper Black"/>
          <w:sz w:val="28"/>
          <w:szCs w:val="28"/>
        </w:rPr>
        <w:t>(Each player plays own ball and the better score becomes the team score)</w:t>
      </w:r>
    </w:p>
    <w:p w:rsidR="007F5D7A" w:rsidRPr="00D35D78" w:rsidRDefault="00EB1616" w:rsidP="007F5D7A">
      <w:pPr>
        <w:spacing w:line="240" w:lineRule="auto"/>
        <w:jc w:val="center"/>
        <w:rPr>
          <w:rFonts w:ascii="Cooper Black" w:hAnsi="Cooper Black"/>
          <w:color w:val="1F497D" w:themeColor="text2"/>
          <w:sz w:val="28"/>
          <w:szCs w:val="28"/>
        </w:rPr>
      </w:pPr>
      <w:r>
        <w:rPr>
          <w:rFonts w:ascii="Cooper Black" w:hAnsi="Cooper Black"/>
          <w:color w:val="1F497D" w:themeColor="text2"/>
          <w:sz w:val="36"/>
          <w:szCs w:val="36"/>
        </w:rPr>
        <w:t xml:space="preserve">18 Easiest Pin Locations </w:t>
      </w:r>
      <w:proofErr w:type="gramStart"/>
      <w:r>
        <w:rPr>
          <w:rFonts w:ascii="Cooper Black" w:hAnsi="Cooper Black"/>
          <w:color w:val="1F497D" w:themeColor="text2"/>
          <w:sz w:val="36"/>
          <w:szCs w:val="36"/>
        </w:rPr>
        <w:t>From</w:t>
      </w:r>
      <w:proofErr w:type="gramEnd"/>
      <w:r>
        <w:rPr>
          <w:rFonts w:ascii="Cooper Black" w:hAnsi="Cooper Black"/>
          <w:color w:val="1F497D" w:themeColor="text2"/>
          <w:sz w:val="36"/>
          <w:szCs w:val="36"/>
        </w:rPr>
        <w:t xml:space="preserve"> t</w:t>
      </w:r>
      <w:r w:rsidR="007F5D7A" w:rsidRPr="007F5D7A">
        <w:rPr>
          <w:rFonts w:ascii="Cooper Black" w:hAnsi="Cooper Black"/>
          <w:color w:val="1F497D" w:themeColor="text2"/>
          <w:sz w:val="36"/>
          <w:szCs w:val="36"/>
        </w:rPr>
        <w:t>he Blue Tees</w:t>
      </w:r>
      <w:r w:rsidR="00A1226C">
        <w:rPr>
          <w:rFonts w:ascii="Cooper Black" w:hAnsi="Cooper Black"/>
          <w:color w:val="1F497D" w:themeColor="text2"/>
          <w:sz w:val="36"/>
          <w:szCs w:val="36"/>
        </w:rPr>
        <w:t xml:space="preserve"> </w:t>
      </w:r>
      <w:r w:rsidR="00A1226C" w:rsidRPr="00D35D78">
        <w:rPr>
          <w:rFonts w:ascii="Cooper Black" w:hAnsi="Cooper Black"/>
          <w:color w:val="1F497D" w:themeColor="text2"/>
          <w:sz w:val="28"/>
          <w:szCs w:val="28"/>
        </w:rPr>
        <w:t xml:space="preserve">(Women may </w:t>
      </w:r>
    </w:p>
    <w:p w:rsidR="00A1226C" w:rsidRPr="007F5D7A" w:rsidRDefault="00A1226C" w:rsidP="007F5D7A">
      <w:pPr>
        <w:spacing w:line="240" w:lineRule="auto"/>
        <w:jc w:val="center"/>
        <w:rPr>
          <w:rFonts w:ascii="Cooper Black" w:hAnsi="Cooper Black"/>
          <w:color w:val="1F497D" w:themeColor="text2"/>
          <w:sz w:val="36"/>
          <w:szCs w:val="36"/>
        </w:rPr>
      </w:pPr>
      <w:r w:rsidRPr="00D35D78">
        <w:rPr>
          <w:rFonts w:ascii="Cooper Black" w:hAnsi="Cooper Black"/>
          <w:color w:val="1F497D" w:themeColor="text2"/>
          <w:sz w:val="28"/>
          <w:szCs w:val="28"/>
        </w:rPr>
        <w:t xml:space="preserve">Play the Red Tees, Men age 60+ may play </w:t>
      </w:r>
      <w:r w:rsidR="00D35D78" w:rsidRPr="00D35D78">
        <w:rPr>
          <w:rFonts w:ascii="Cooper Black" w:hAnsi="Cooper Black"/>
          <w:color w:val="1F497D" w:themeColor="text2"/>
          <w:sz w:val="28"/>
          <w:szCs w:val="28"/>
        </w:rPr>
        <w:t>the White Tees.)</w:t>
      </w:r>
    </w:p>
    <w:p w:rsidR="00C7323B" w:rsidRDefault="009306F4" w:rsidP="00C7323B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 xml:space="preserve">$65 </w:t>
      </w:r>
      <w:proofErr w:type="gramStart"/>
      <w:r>
        <w:rPr>
          <w:rFonts w:ascii="Cooper Black" w:hAnsi="Cooper Black"/>
          <w:sz w:val="56"/>
          <w:szCs w:val="56"/>
        </w:rPr>
        <w:t>Per</w:t>
      </w:r>
      <w:proofErr w:type="gramEnd"/>
      <w:r>
        <w:rPr>
          <w:rFonts w:ascii="Cooper Black" w:hAnsi="Cooper Black"/>
          <w:sz w:val="56"/>
          <w:szCs w:val="56"/>
        </w:rPr>
        <w:t xml:space="preserve"> Player/$130 Per Team</w:t>
      </w:r>
    </w:p>
    <w:p w:rsidR="00C7323B" w:rsidRPr="007F5D7A" w:rsidRDefault="007F5D7A" w:rsidP="00C7323B">
      <w:pPr>
        <w:jc w:val="center"/>
        <w:rPr>
          <w:rFonts w:ascii="Cooper Black" w:hAnsi="Cooper Black"/>
          <w:color w:val="548DD4" w:themeColor="text2" w:themeTint="99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(Associate Members $5</w:t>
      </w:r>
      <w:r w:rsidR="00B570BA">
        <w:rPr>
          <w:rFonts w:ascii="Cooper Black" w:hAnsi="Cooper Black"/>
          <w:sz w:val="24"/>
          <w:szCs w:val="24"/>
        </w:rPr>
        <w:t>8</w:t>
      </w:r>
      <w:r w:rsidR="00C7323B" w:rsidRPr="00C7323B">
        <w:rPr>
          <w:rFonts w:ascii="Cooper Black" w:hAnsi="Cooper Black"/>
          <w:sz w:val="24"/>
          <w:szCs w:val="24"/>
        </w:rPr>
        <w:t>)</w:t>
      </w:r>
    </w:p>
    <w:p w:rsidR="00C7323B" w:rsidRPr="00C7323B" w:rsidRDefault="00B570BA" w:rsidP="00C7323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(Weekend Members $30</w:t>
      </w:r>
      <w:r w:rsidR="00C7323B" w:rsidRPr="00C7323B">
        <w:rPr>
          <w:rFonts w:ascii="Cooper Black" w:hAnsi="Cooper Black"/>
          <w:sz w:val="24"/>
          <w:szCs w:val="24"/>
        </w:rPr>
        <w:t>)</w:t>
      </w:r>
      <w:r w:rsidRPr="00B570BA">
        <w:rPr>
          <w:noProof/>
        </w:rPr>
        <w:t xml:space="preserve"> </w:t>
      </w:r>
    </w:p>
    <w:p w:rsidR="00A1226C" w:rsidRDefault="00A1226C" w:rsidP="009306F4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</w:t>
      </w:r>
      <w:r w:rsidR="00D71CE1" w:rsidRPr="00C7323B">
        <w:rPr>
          <w:rFonts w:ascii="Cooper Black" w:hAnsi="Cooper Black"/>
          <w:sz w:val="36"/>
          <w:szCs w:val="36"/>
          <w:u w:val="single"/>
        </w:rPr>
        <w:t>Includes</w:t>
      </w:r>
      <w:r w:rsidR="00D71CE1" w:rsidRPr="00C7323B">
        <w:rPr>
          <w:rFonts w:ascii="Cooper Black" w:hAnsi="Cooper Black"/>
          <w:sz w:val="36"/>
          <w:szCs w:val="36"/>
        </w:rPr>
        <w:t>:</w:t>
      </w:r>
      <w:r w:rsidR="00C7323B" w:rsidRPr="00C7323B">
        <w:rPr>
          <w:rFonts w:ascii="Cooper Black" w:hAnsi="Cooper Black"/>
          <w:sz w:val="36"/>
          <w:szCs w:val="36"/>
        </w:rPr>
        <w:t xml:space="preserve"> </w:t>
      </w:r>
      <w:r w:rsidR="00D71CE1" w:rsidRPr="00C7323B">
        <w:rPr>
          <w:rFonts w:ascii="Cooper Black" w:hAnsi="Cooper Black"/>
          <w:sz w:val="36"/>
          <w:szCs w:val="36"/>
        </w:rPr>
        <w:t>Greens Fee an</w:t>
      </w:r>
      <w:r w:rsidR="00354A8C" w:rsidRPr="00C7323B">
        <w:rPr>
          <w:rFonts w:ascii="Cooper Black" w:hAnsi="Cooper Black"/>
          <w:sz w:val="36"/>
          <w:szCs w:val="36"/>
        </w:rPr>
        <w:t xml:space="preserve">d Cart, </w:t>
      </w:r>
      <w:r w:rsidR="00C7323B" w:rsidRPr="00C7323B">
        <w:rPr>
          <w:rFonts w:ascii="Cooper Black" w:hAnsi="Cooper Black"/>
          <w:sz w:val="36"/>
          <w:szCs w:val="36"/>
        </w:rPr>
        <w:t xml:space="preserve">Range Balls, </w:t>
      </w:r>
      <w:r w:rsidR="00354A8C" w:rsidRPr="00C7323B">
        <w:rPr>
          <w:rFonts w:ascii="Cooper Black" w:hAnsi="Cooper Black"/>
          <w:sz w:val="36"/>
          <w:szCs w:val="36"/>
        </w:rPr>
        <w:t>Lunch, Prizes,</w:t>
      </w:r>
    </w:p>
    <w:p w:rsidR="009306F4" w:rsidRDefault="00354A8C" w:rsidP="009306F4">
      <w:pPr>
        <w:jc w:val="center"/>
        <w:rPr>
          <w:rFonts w:ascii="Cooper Black" w:hAnsi="Cooper Black"/>
          <w:sz w:val="36"/>
          <w:szCs w:val="36"/>
        </w:rPr>
      </w:pPr>
      <w:r w:rsidRPr="00C7323B">
        <w:rPr>
          <w:rFonts w:ascii="Cooper Black" w:hAnsi="Cooper Black"/>
          <w:sz w:val="36"/>
          <w:szCs w:val="36"/>
        </w:rPr>
        <w:t xml:space="preserve"> </w:t>
      </w:r>
      <w:r w:rsidR="00A1226C">
        <w:rPr>
          <w:rFonts w:ascii="Cooper Black" w:hAnsi="Cooper Black"/>
          <w:sz w:val="36"/>
          <w:szCs w:val="36"/>
        </w:rPr>
        <w:t xml:space="preserve"> </w:t>
      </w:r>
      <w:proofErr w:type="gramStart"/>
      <w:r w:rsidRPr="00C7323B">
        <w:rPr>
          <w:rFonts w:ascii="Cooper Black" w:hAnsi="Cooper Black"/>
          <w:sz w:val="36"/>
          <w:szCs w:val="36"/>
        </w:rPr>
        <w:t>and</w:t>
      </w:r>
      <w:proofErr w:type="gramEnd"/>
      <w:r w:rsidRPr="00C7323B">
        <w:rPr>
          <w:rFonts w:ascii="Cooper Black" w:hAnsi="Cooper Black"/>
          <w:sz w:val="36"/>
          <w:szCs w:val="36"/>
        </w:rPr>
        <w:t xml:space="preserve"> One S</w:t>
      </w:r>
      <w:r w:rsidR="00D71CE1" w:rsidRPr="00C7323B">
        <w:rPr>
          <w:rFonts w:ascii="Cooper Black" w:hAnsi="Cooper Black"/>
          <w:sz w:val="36"/>
          <w:szCs w:val="36"/>
        </w:rPr>
        <w:t xml:space="preserve">leeve of </w:t>
      </w:r>
      <w:r w:rsidR="00C7323B" w:rsidRPr="00C7323B">
        <w:rPr>
          <w:rFonts w:ascii="Cooper Black" w:hAnsi="Cooper Black"/>
          <w:sz w:val="36"/>
          <w:szCs w:val="36"/>
        </w:rPr>
        <w:t>Srixon Q-Star</w:t>
      </w:r>
      <w:r w:rsidR="009306F4">
        <w:rPr>
          <w:rFonts w:ascii="Cooper Black" w:hAnsi="Cooper Black"/>
          <w:sz w:val="36"/>
          <w:szCs w:val="36"/>
        </w:rPr>
        <w:t xml:space="preserve"> </w:t>
      </w:r>
      <w:r w:rsidR="00D71CE1" w:rsidRPr="00C7323B">
        <w:rPr>
          <w:rFonts w:ascii="Cooper Black" w:hAnsi="Cooper Black"/>
          <w:sz w:val="36"/>
          <w:szCs w:val="36"/>
        </w:rPr>
        <w:t>Golf Balls</w:t>
      </w:r>
      <w:r w:rsidR="00C7323B" w:rsidRPr="00C7323B">
        <w:rPr>
          <w:rFonts w:ascii="Cooper Black" w:hAnsi="Cooper Black"/>
          <w:sz w:val="36"/>
          <w:szCs w:val="36"/>
        </w:rPr>
        <w:t xml:space="preserve"> per player</w:t>
      </w:r>
      <w:r w:rsidR="009306F4">
        <w:rPr>
          <w:rFonts w:ascii="Cooper Black" w:hAnsi="Cooper Black"/>
          <w:sz w:val="36"/>
          <w:szCs w:val="36"/>
        </w:rPr>
        <w:t xml:space="preserve">.  10 Teams </w:t>
      </w:r>
      <w:proofErr w:type="gramStart"/>
      <w:r w:rsidR="009306F4">
        <w:rPr>
          <w:rFonts w:ascii="Cooper Black" w:hAnsi="Cooper Black"/>
          <w:sz w:val="36"/>
          <w:szCs w:val="36"/>
        </w:rPr>
        <w:t>Per</w:t>
      </w:r>
      <w:proofErr w:type="gramEnd"/>
      <w:r w:rsidR="009306F4">
        <w:rPr>
          <w:rFonts w:ascii="Cooper Black" w:hAnsi="Cooper Black"/>
          <w:sz w:val="36"/>
          <w:szCs w:val="36"/>
        </w:rPr>
        <w:t xml:space="preserve"> Flight.</w:t>
      </w:r>
    </w:p>
    <w:p w:rsidR="00A1226C" w:rsidRDefault="009306F4" w:rsidP="009306F4">
      <w:pPr>
        <w:jc w:val="center"/>
        <w:rPr>
          <w:rFonts w:ascii="Cooper Black" w:hAnsi="Cooper Black"/>
          <w:i/>
          <w:sz w:val="24"/>
          <w:szCs w:val="24"/>
        </w:rPr>
      </w:pPr>
      <w:r w:rsidRPr="009306F4">
        <w:rPr>
          <w:rFonts w:ascii="Cooper Black" w:hAnsi="Cooper Black"/>
          <w:i/>
          <w:sz w:val="24"/>
          <w:szCs w:val="24"/>
        </w:rPr>
        <w:t xml:space="preserve">Players will be </w:t>
      </w:r>
      <w:proofErr w:type="spellStart"/>
      <w:r w:rsidRPr="009306F4">
        <w:rPr>
          <w:rFonts w:ascii="Cooper Black" w:hAnsi="Cooper Black"/>
          <w:i/>
          <w:sz w:val="24"/>
          <w:szCs w:val="24"/>
        </w:rPr>
        <w:t>flighted</w:t>
      </w:r>
      <w:proofErr w:type="spellEnd"/>
      <w:r w:rsidRPr="009306F4">
        <w:rPr>
          <w:rFonts w:ascii="Cooper Black" w:hAnsi="Cooper Black"/>
          <w:i/>
          <w:sz w:val="24"/>
          <w:szCs w:val="24"/>
        </w:rPr>
        <w:t xml:space="preserve"> after the round based on either front 9 or back 9 score.</w:t>
      </w:r>
      <w:r>
        <w:rPr>
          <w:rFonts w:ascii="Cooper Black" w:hAnsi="Cooper Black"/>
          <w:i/>
          <w:sz w:val="24"/>
          <w:szCs w:val="24"/>
        </w:rPr>
        <w:t xml:space="preserve">  </w:t>
      </w:r>
    </w:p>
    <w:p w:rsidR="00C7323B" w:rsidRPr="009306F4" w:rsidRDefault="009306F4" w:rsidP="009306F4">
      <w:pPr>
        <w:jc w:val="center"/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i/>
          <w:sz w:val="24"/>
          <w:szCs w:val="24"/>
        </w:rPr>
        <w:t>Flight sizes may change depending on number of players.</w:t>
      </w:r>
    </w:p>
    <w:p w:rsidR="00C7323B" w:rsidRPr="00C7323B" w:rsidRDefault="00394111" w:rsidP="00C7323B">
      <w:pPr>
        <w:jc w:val="center"/>
        <w:rPr>
          <w:sz w:val="20"/>
          <w:szCs w:val="20"/>
        </w:rPr>
      </w:pPr>
      <w:r w:rsidRPr="00C73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C7B8B" wp14:editId="196C37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9445" cy="2517731"/>
                <wp:effectExtent l="0" t="0" r="2095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51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23B" w:rsidRPr="00C7323B" w:rsidRDefault="00C7323B" w:rsidP="00C7323B">
                            <w:pPr>
                              <w:spacing w:line="1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Send Check</w:t>
                            </w:r>
                            <w:r w:rsidRPr="00C7323B">
                              <w:rPr>
                                <w:sz w:val="24"/>
                                <w:szCs w:val="24"/>
                              </w:rPr>
                              <w:t xml:space="preserve"> with entry to: Pilgrim’s Oak Golf Course</w:t>
                            </w:r>
                          </w:p>
                          <w:p w:rsidR="00C7323B" w:rsidRPr="00C7323B" w:rsidRDefault="00C7323B" w:rsidP="00C7323B">
                            <w:pPr>
                              <w:spacing w:line="1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323B">
                              <w:rPr>
                                <w:sz w:val="24"/>
                                <w:szCs w:val="24"/>
                              </w:rPr>
                              <w:t>1107 Pilgrim’s Pathway</w:t>
                            </w:r>
                          </w:p>
                          <w:p w:rsidR="00C7323B" w:rsidRPr="00C7323B" w:rsidRDefault="00C7323B" w:rsidP="00C7323B">
                            <w:pPr>
                              <w:spacing w:line="1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323B">
                              <w:rPr>
                                <w:sz w:val="24"/>
                                <w:szCs w:val="24"/>
                              </w:rPr>
                              <w:t>Peach Bottom, PA 17563</w:t>
                            </w:r>
                          </w:p>
                          <w:p w:rsidR="00C7323B" w:rsidRDefault="00C732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323B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C7323B">
                              <w:rPr>
                                <w:sz w:val="32"/>
                                <w:szCs w:val="32"/>
                              </w:rPr>
                              <w:t>Email_________________</w:t>
                            </w:r>
                            <w:r w:rsidR="00394111"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Phone___________</w:t>
                            </w:r>
                          </w:p>
                          <w:p w:rsidR="00C7323B" w:rsidRPr="00C7323B" w:rsidRDefault="00C7323B" w:rsidP="00C732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323B">
                              <w:rPr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C7323B">
                              <w:rPr>
                                <w:sz w:val="32"/>
                                <w:szCs w:val="32"/>
                              </w:rPr>
                              <w:t>Email_________________</w:t>
                            </w:r>
                            <w:r w:rsidR="00394111"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Phone___________</w:t>
                            </w:r>
                          </w:p>
                          <w:p w:rsidR="00C7323B" w:rsidRPr="00C7323B" w:rsidRDefault="00C7323B" w:rsidP="00C732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Call the Pro Shop if you would like to pay by credit card.  717-548-3011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50.35pt;height:19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s7KQIAAE4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">
                <v:textbox>
                  <w:txbxContent>
                    <w:p w:rsidR="00C7323B" w:rsidRPr="00C7323B" w:rsidRDefault="00C7323B" w:rsidP="00C7323B">
                      <w:pPr>
                        <w:spacing w:line="1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Send Check</w:t>
                      </w:r>
                      <w:r w:rsidRPr="00C7323B">
                        <w:rPr>
                          <w:sz w:val="24"/>
                          <w:szCs w:val="24"/>
                        </w:rPr>
                        <w:t xml:space="preserve"> with entry to: Pilgrim’s Oak Golf Course</w:t>
                      </w:r>
                    </w:p>
                    <w:p w:rsidR="00C7323B" w:rsidRPr="00C7323B" w:rsidRDefault="00C7323B" w:rsidP="00C7323B">
                      <w:pPr>
                        <w:spacing w:line="1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7323B">
                        <w:rPr>
                          <w:sz w:val="24"/>
                          <w:szCs w:val="24"/>
                        </w:rPr>
                        <w:t>1107 Pilgrim’s Pathway</w:t>
                      </w:r>
                    </w:p>
                    <w:p w:rsidR="00C7323B" w:rsidRPr="00C7323B" w:rsidRDefault="00C7323B" w:rsidP="00C7323B">
                      <w:pPr>
                        <w:spacing w:line="1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7323B">
                        <w:rPr>
                          <w:sz w:val="24"/>
                          <w:szCs w:val="24"/>
                        </w:rPr>
                        <w:t>Peach Bottom, PA 17563</w:t>
                      </w:r>
                    </w:p>
                    <w:p w:rsidR="00C7323B" w:rsidRDefault="00C7323B">
                      <w:pPr>
                        <w:rPr>
                          <w:sz w:val="32"/>
                          <w:szCs w:val="32"/>
                        </w:rPr>
                      </w:pPr>
                      <w:r w:rsidRPr="00C7323B">
                        <w:rPr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 w:rsidRPr="00C7323B">
                        <w:rPr>
                          <w:sz w:val="32"/>
                          <w:szCs w:val="32"/>
                        </w:rPr>
                        <w:t>Email_________________</w:t>
                      </w:r>
                      <w:r w:rsidR="00394111">
                        <w:rPr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sz w:val="32"/>
                          <w:szCs w:val="32"/>
                        </w:rPr>
                        <w:t>Phone___________</w:t>
                      </w:r>
                    </w:p>
                    <w:p w:rsidR="00C7323B" w:rsidRPr="00C7323B" w:rsidRDefault="00C7323B" w:rsidP="00C7323B">
                      <w:pPr>
                        <w:rPr>
                          <w:sz w:val="32"/>
                          <w:szCs w:val="32"/>
                        </w:rPr>
                      </w:pPr>
                      <w:r w:rsidRPr="00C7323B">
                        <w:rPr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sz w:val="32"/>
                          <w:szCs w:val="32"/>
                        </w:rPr>
                        <w:t>________________</w:t>
                      </w:r>
                      <w:r w:rsidRPr="00C7323B">
                        <w:rPr>
                          <w:sz w:val="32"/>
                          <w:szCs w:val="32"/>
                        </w:rPr>
                        <w:t>Email_________________</w:t>
                      </w:r>
                      <w:r w:rsidR="00394111">
                        <w:rPr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sz w:val="32"/>
                          <w:szCs w:val="32"/>
                        </w:rPr>
                        <w:t>Phone___________</w:t>
                      </w:r>
                    </w:p>
                    <w:p w:rsidR="00C7323B" w:rsidRPr="00C7323B" w:rsidRDefault="00C7323B" w:rsidP="00C732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Call the Pro Shop if you would like to pay by credit card.  717-548-3011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23B" w:rsidRPr="00C7323B" w:rsidSect="00A1226C">
      <w:pgSz w:w="12240" w:h="15840"/>
      <w:pgMar w:top="245" w:right="245" w:bottom="245" w:left="245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3"/>
    <w:rsid w:val="00354A8C"/>
    <w:rsid w:val="00394111"/>
    <w:rsid w:val="00501193"/>
    <w:rsid w:val="007F5D7A"/>
    <w:rsid w:val="009306F4"/>
    <w:rsid w:val="00A1226C"/>
    <w:rsid w:val="00AB4296"/>
    <w:rsid w:val="00B570BA"/>
    <w:rsid w:val="00C7323B"/>
    <w:rsid w:val="00D35D78"/>
    <w:rsid w:val="00D71CE1"/>
    <w:rsid w:val="00D96929"/>
    <w:rsid w:val="00DF57E1"/>
    <w:rsid w:val="00EB1616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Trimble</dc:creator>
  <cp:lastModifiedBy>Peter Trimble</cp:lastModifiedBy>
  <cp:revision>3</cp:revision>
  <cp:lastPrinted>2019-03-05T14:51:00Z</cp:lastPrinted>
  <dcterms:created xsi:type="dcterms:W3CDTF">2019-03-05T14:45:00Z</dcterms:created>
  <dcterms:modified xsi:type="dcterms:W3CDTF">2019-03-05T14:53:00Z</dcterms:modified>
</cp:coreProperties>
</file>